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71056AF0" w:rsidR="00CE38A0" w:rsidRPr="00CE38A0" w:rsidRDefault="00CE38A0" w:rsidP="00CE38A0">
      <w:pPr>
        <w:rPr>
          <w:color w:val="3B3838" w:themeColor="background2" w:themeShade="40"/>
          <w:lang w:val="de-DE"/>
        </w:rPr>
      </w:pPr>
    </w:p>
    <w:p w14:paraId="58FC3132" w14:textId="77E478CA" w:rsidR="00CE38A0" w:rsidRPr="00CE38A0" w:rsidRDefault="00F44550"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44CC4B9">
                <wp:simplePos x="0" y="0"/>
                <wp:positionH relativeFrom="margin">
                  <wp:posOffset>-133350</wp:posOffset>
                </wp:positionH>
                <wp:positionV relativeFrom="paragraph">
                  <wp:posOffset>111125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4E9A5AFA"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246C7C">
                                    <w:rPr>
                                      <w:rFonts w:ascii="Helvetica Light" w:eastAsia="HGMaruGothicMPRO" w:hAnsi="Helvetica Light" w:cstheme="majorHAnsi"/>
                                      <w:b/>
                                      <w:bCs/>
                                      <w:caps/>
                                      <w:color w:val="17312D"/>
                                      <w:spacing w:val="50"/>
                                      <w:sz w:val="26"/>
                                      <w:szCs w:val="12"/>
                                      <w:lang w:val="de-DE"/>
                                    </w:rPr>
                                    <w:t>qualitätsmanagement</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0.5pt;margin-top:8.7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4E9A5AFA"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246C7C">
                              <w:rPr>
                                <w:rFonts w:ascii="Helvetica Light" w:eastAsia="HGMaruGothicMPRO" w:hAnsi="Helvetica Light" w:cstheme="majorHAnsi"/>
                                <w:b/>
                                <w:bCs/>
                                <w:caps/>
                                <w:color w:val="17312D"/>
                                <w:spacing w:val="50"/>
                                <w:sz w:val="26"/>
                                <w:szCs w:val="12"/>
                                <w:lang w:val="de-DE"/>
                              </w:rPr>
                              <w:t>qualitätsmanagement</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03F2F292" w14:textId="1A508842" w:rsidR="00F44550" w:rsidRDefault="00F4455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5BB8992E"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Sehr geehrte(r) Herr/Frau XYZ,</w:t>
      </w:r>
    </w:p>
    <w:p w14:paraId="53D96588"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hiermit möchte ich mich bei Ihnen für die ausgeschriebene Stelle als Qualitätsmanagement bewerben.</w:t>
      </w:r>
    </w:p>
    <w:p w14:paraId="5618FADB"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Ich verfüge über eine Ausbildung in diesem Bereich und habe bereits umfangreiche Erfahrungen in der Pflege gesammelt. Zudem bin ich mit allen relevanten Gesetzen und Vorschriften vertraut.</w:t>
      </w:r>
    </w:p>
    <w:p w14:paraId="175C8558"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Des Weiteren habe ich jahrelang in verschiedenen Pflegeeinrichtungen gearbeitet und kenne mich daher mit den Anforderungen an diese Stelle sehr gut aus. Ich bin eine engagierte, zuverlässige und qualitätsorientierte Person und werde mich bei Ihnen mit viel Einsatz für die Pflegeeinrichtung einsetzen.</w:t>
      </w:r>
    </w:p>
    <w:p w14:paraId="53743604"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Für die Qualität der Pflege ist es mir ein großes Anliegen, die Qualitätsstandards einzuhalten. Dabei setze ich mich auch für die Weiterentwicklung der Standards ein.</w:t>
      </w:r>
    </w:p>
    <w:p w14:paraId="2C49285F"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Ihr Unternehmen überzeugt mich durch seine innovative Arbeitsweise und sein Engagement für die Pflege. Daher wäre ich sehr gerne Teil Ihres Teams und würde mein Wissen und meine Erfahrungen einbringen, um die Qualität der Pflege weiter zu verbessern.</w:t>
      </w:r>
    </w:p>
    <w:p w14:paraId="0D9E9417"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Ich bin mir sicher, dass ich die Anforderungen für diese Stelle erfülle und würde mich sehr über eine Einladung zu einem Vorstellungsgespräch freuen.</w:t>
      </w:r>
    </w:p>
    <w:p w14:paraId="17A3E616"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Gerne stehe ich Ihnen für weitere Informationen zur Verfügung und verbleibe bis dahin</w:t>
      </w:r>
      <w:r>
        <w:rPr>
          <w:rFonts w:asciiTheme="minorHAnsi" w:eastAsiaTheme="minorHAnsi" w:hAnsiTheme="minorHAnsi" w:cstheme="minorHAnsi"/>
          <w:color w:val="3B3838" w:themeColor="background2" w:themeShade="40"/>
          <w:lang w:eastAsia="en-US"/>
        </w:rPr>
        <w:t>.</w:t>
      </w:r>
    </w:p>
    <w:p w14:paraId="05BEA885"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p>
    <w:p w14:paraId="7E53B793" w14:textId="77777777" w:rsidR="00246C7C" w:rsidRPr="0004223A"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6CB68A9F" w14:textId="77777777" w:rsidR="00246C7C" w:rsidRPr="002C1F52"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p>
    <w:p w14:paraId="31F0D84B" w14:textId="77777777" w:rsidR="00246C7C" w:rsidRPr="002C1F52" w:rsidRDefault="00246C7C" w:rsidP="00246C7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AF36" w14:textId="77777777" w:rsidR="00B02DBB" w:rsidRDefault="00B02DBB" w:rsidP="00D171F2">
      <w:r>
        <w:separator/>
      </w:r>
    </w:p>
  </w:endnote>
  <w:endnote w:type="continuationSeparator" w:id="0">
    <w:p w14:paraId="33553EA8" w14:textId="77777777" w:rsidR="00B02DBB" w:rsidRDefault="00B02DBB"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65F1" w14:textId="77777777" w:rsidR="00B02DBB" w:rsidRDefault="00B02DBB" w:rsidP="00D171F2">
      <w:r>
        <w:separator/>
      </w:r>
    </w:p>
  </w:footnote>
  <w:footnote w:type="continuationSeparator" w:id="0">
    <w:p w14:paraId="4DF078A9" w14:textId="77777777" w:rsidR="00B02DBB" w:rsidRDefault="00B02DBB"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46C7C"/>
    <w:rsid w:val="002C1F52"/>
    <w:rsid w:val="002E0D03"/>
    <w:rsid w:val="003627C0"/>
    <w:rsid w:val="00377E2B"/>
    <w:rsid w:val="003A5868"/>
    <w:rsid w:val="003A758B"/>
    <w:rsid w:val="004250A4"/>
    <w:rsid w:val="00433B94"/>
    <w:rsid w:val="004B623E"/>
    <w:rsid w:val="004E299E"/>
    <w:rsid w:val="004F48D8"/>
    <w:rsid w:val="004F79CB"/>
    <w:rsid w:val="0059059E"/>
    <w:rsid w:val="005C3E70"/>
    <w:rsid w:val="00693706"/>
    <w:rsid w:val="006A41A5"/>
    <w:rsid w:val="006B4A3B"/>
    <w:rsid w:val="00715C9C"/>
    <w:rsid w:val="007236D4"/>
    <w:rsid w:val="00731CB0"/>
    <w:rsid w:val="00732A97"/>
    <w:rsid w:val="00756207"/>
    <w:rsid w:val="0077739E"/>
    <w:rsid w:val="008C3CC5"/>
    <w:rsid w:val="00926D19"/>
    <w:rsid w:val="00A34DEB"/>
    <w:rsid w:val="00AC4235"/>
    <w:rsid w:val="00AC7870"/>
    <w:rsid w:val="00B02DBB"/>
    <w:rsid w:val="00B52C8F"/>
    <w:rsid w:val="00B80CF0"/>
    <w:rsid w:val="00C32854"/>
    <w:rsid w:val="00C41347"/>
    <w:rsid w:val="00CE38A0"/>
    <w:rsid w:val="00D171F2"/>
    <w:rsid w:val="00DA74D5"/>
    <w:rsid w:val="00DD5883"/>
    <w:rsid w:val="00EA3D08"/>
    <w:rsid w:val="00EA51CF"/>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2022-10-13T15:29:00Z</dcterms:created>
  <dcterms:modified xsi:type="dcterms:W3CDTF">2022-10-13T15:29:00Z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